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№ </w:t>
      </w:r>
      <w:r w:rsidR="0085169A">
        <w:rPr>
          <w:rFonts w:ascii="GHEA Grapalat" w:hAnsi="GHEA Grapalat"/>
          <w:i/>
          <w:sz w:val="24"/>
          <w:szCs w:val="24"/>
        </w:rPr>
        <w:t>4</w:t>
      </w:r>
    </w:p>
    <w:p w:rsidR="00DE1183" w:rsidRPr="0085169A" w:rsidRDefault="00DE118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к </w:t>
      </w:r>
      <w:r w:rsidR="003939D3" w:rsidRPr="008503C1">
        <w:rPr>
          <w:rFonts w:ascii="GHEA Grapalat" w:hAnsi="GHEA Grapalat"/>
          <w:i/>
          <w:sz w:val="24"/>
          <w:szCs w:val="24"/>
        </w:rPr>
        <w:t xml:space="preserve">Приказу </w:t>
      </w:r>
      <w:r w:rsidRPr="008503C1">
        <w:rPr>
          <w:rFonts w:ascii="GHEA Grapalat" w:hAnsi="GHEA Grapalat"/>
          <w:i/>
          <w:sz w:val="24"/>
          <w:szCs w:val="24"/>
        </w:rPr>
        <w:t>Минис</w:t>
      </w:r>
      <w:r w:rsidR="0085169A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D72359" w:rsidRPr="00620A72" w:rsidRDefault="003939D3" w:rsidP="00E67DE9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8503C1">
        <w:rPr>
          <w:rFonts w:ascii="GHEA Grapalat" w:hAnsi="GHEA Grapalat"/>
          <w:i/>
          <w:sz w:val="24"/>
          <w:szCs w:val="24"/>
        </w:rPr>
        <w:t xml:space="preserve">№ 265-A </w:t>
      </w:r>
      <w:r w:rsidR="0085169A">
        <w:rPr>
          <w:rFonts w:ascii="GHEA Grapalat" w:hAnsi="GHEA Grapalat"/>
          <w:i/>
          <w:sz w:val="24"/>
          <w:szCs w:val="24"/>
        </w:rPr>
        <w:t>от 30 мая 2017 года</w:t>
      </w:r>
    </w:p>
    <w:p w:rsidR="00DE1183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75206" w:rsidRDefault="00475206" w:rsidP="00475206">
      <w:pPr>
        <w:tabs>
          <w:tab w:val="left" w:pos="6804"/>
        </w:tabs>
        <w:ind w:left="-990" w:firstLine="990"/>
        <w:jc w:val="both"/>
        <w:rPr>
          <w:rFonts w:ascii="GHEA Grapalat" w:hAnsi="GHEA Grapalat"/>
          <w:sz w:val="20"/>
        </w:rPr>
      </w:pPr>
      <w:r w:rsidRPr="00475206">
        <w:rPr>
          <w:rFonts w:ascii="GHEA Grapalat" w:hAnsi="GHEA Grapalat"/>
          <w:sz w:val="20"/>
        </w:rPr>
        <w:t>Министерствo финансов  РА</w:t>
      </w:r>
      <w:r w:rsidRPr="008503C1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>
        <w:rPr>
          <w:rFonts w:ascii="GHEA Grapalat" w:hAnsi="GHEA Grapalat"/>
          <w:sz w:val="20"/>
        </w:rPr>
        <w:t xml:space="preserve"> </w:t>
      </w:r>
      <w:r w:rsidRPr="00475206">
        <w:rPr>
          <w:rFonts w:ascii="GHEA Grapalat" w:hAnsi="GHEA Grapalat"/>
          <w:sz w:val="20"/>
        </w:rPr>
        <w:t>«ՀՀ ՖՆ-ԳՀԾՁԲ-19/3</w:t>
      </w:r>
      <w:r w:rsidR="00374B58" w:rsidRPr="00374B58">
        <w:rPr>
          <w:rFonts w:ascii="GHEA Grapalat" w:hAnsi="GHEA Grapalat"/>
          <w:sz w:val="20"/>
        </w:rPr>
        <w:t>5</w:t>
      </w:r>
      <w:r w:rsidRPr="00475206">
        <w:rPr>
          <w:rFonts w:ascii="GHEA Grapalat" w:hAnsi="GHEA Grapalat"/>
          <w:sz w:val="20"/>
        </w:rPr>
        <w:t>»</w:t>
      </w:r>
      <w:r w:rsidR="005461BC" w:rsidRPr="008503C1">
        <w:rPr>
          <w:rFonts w:ascii="GHEA Grapalat" w:hAnsi="GHEA Grapalat"/>
          <w:sz w:val="20"/>
        </w:rPr>
        <w:t>, заключенном 20</w:t>
      </w:r>
      <w:r>
        <w:rPr>
          <w:rFonts w:ascii="GHEA Grapalat" w:hAnsi="GHEA Grapalat"/>
          <w:sz w:val="20"/>
        </w:rPr>
        <w:t xml:space="preserve">19 </w:t>
      </w:r>
      <w:r w:rsidR="005461BC" w:rsidRPr="008503C1">
        <w:rPr>
          <w:rFonts w:ascii="GHEA Grapalat" w:hAnsi="GHEA Grapalat"/>
          <w:sz w:val="20"/>
        </w:rPr>
        <w:t xml:space="preserve">года </w:t>
      </w:r>
      <w:r>
        <w:rPr>
          <w:rFonts w:ascii="GHEA Grapalat" w:hAnsi="GHEA Grapalat"/>
          <w:sz w:val="20"/>
        </w:rPr>
        <w:t>1</w:t>
      </w:r>
      <w:r w:rsidR="00374B58" w:rsidRPr="00374B58">
        <w:rPr>
          <w:rFonts w:ascii="GHEA Grapalat" w:hAnsi="GHEA Grapalat"/>
          <w:sz w:val="20"/>
        </w:rPr>
        <w:t>8</w:t>
      </w:r>
      <w:r>
        <w:rPr>
          <w:rFonts w:ascii="GHEA Grapalat" w:hAnsi="GHEA Grapalat"/>
          <w:sz w:val="20"/>
        </w:rPr>
        <w:t>-ого июля</w:t>
      </w:r>
      <w:r w:rsidR="008F36E5" w:rsidRPr="00475206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475206">
        <w:rPr>
          <w:rFonts w:ascii="GHEA Grapalat" w:hAnsi="GHEA Grapalat"/>
          <w:sz w:val="20"/>
        </w:rPr>
        <w:t xml:space="preserve"> </w:t>
      </w:r>
      <w:r w:rsidRPr="00475206">
        <w:rPr>
          <w:rFonts w:ascii="GHEA Grapalat" w:hAnsi="GHEA Grapalat"/>
          <w:sz w:val="20"/>
        </w:rPr>
        <w:t>«ՀՀ ՖՆ-ԳՀԾՁԲ-19/3</w:t>
      </w:r>
      <w:r w:rsidR="00374B58" w:rsidRPr="00374B58">
        <w:rPr>
          <w:rFonts w:ascii="GHEA Grapalat" w:hAnsi="GHEA Grapalat"/>
          <w:sz w:val="20"/>
        </w:rPr>
        <w:t>5</w:t>
      </w:r>
      <w:r w:rsidRPr="00475206">
        <w:rPr>
          <w:rFonts w:ascii="GHEA Grapalat" w:hAnsi="GHEA Grapalat"/>
          <w:sz w:val="20"/>
        </w:rPr>
        <w:t xml:space="preserve">»,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6D449A" w:rsidRPr="006D449A">
        <w:rPr>
          <w:rFonts w:ascii="GHEA Grapalat" w:hAnsi="GHEA Grapalat"/>
          <w:sz w:val="20"/>
        </w:rPr>
        <w:t xml:space="preserve"> услуг по архивированию</w:t>
      </w:r>
      <w:r w:rsidR="006840B6" w:rsidRPr="006840B6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p w:rsidR="005461BC" w:rsidRPr="008503C1" w:rsidRDefault="008F4088" w:rsidP="00D71625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133"/>
        <w:gridCol w:w="487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259"/>
        <w:gridCol w:w="103"/>
        <w:gridCol w:w="527"/>
        <w:gridCol w:w="563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75206">
        <w:trPr>
          <w:trHeight w:val="146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5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5391C">
        <w:trPr>
          <w:trHeight w:val="110"/>
          <w:jc w:val="center"/>
        </w:trPr>
        <w:tc>
          <w:tcPr>
            <w:tcW w:w="685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29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5391C">
        <w:trPr>
          <w:trHeight w:val="175"/>
          <w:jc w:val="center"/>
        </w:trPr>
        <w:tc>
          <w:tcPr>
            <w:tcW w:w="685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6" w:type="dxa"/>
            <w:gridSpan w:val="10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5391C">
        <w:trPr>
          <w:trHeight w:val="275"/>
          <w:jc w:val="center"/>
        </w:trPr>
        <w:tc>
          <w:tcPr>
            <w:tcW w:w="68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2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5206" w:rsidRPr="00395B6E" w:rsidTr="0065391C">
        <w:trPr>
          <w:trHeight w:val="40"/>
          <w:jc w:val="center"/>
        </w:trPr>
        <w:tc>
          <w:tcPr>
            <w:tcW w:w="685" w:type="dxa"/>
            <w:shd w:val="clear" w:color="auto" w:fill="auto"/>
            <w:vAlign w:val="center"/>
          </w:tcPr>
          <w:p w:rsidR="00475206" w:rsidRPr="00395B6E" w:rsidRDefault="00475206" w:rsidP="0047520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2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475206" w:rsidRDefault="00373C78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/>
                <w:b/>
                <w:sz w:val="14"/>
                <w:szCs w:val="14"/>
              </w:rPr>
              <w:t>услуги по архивированию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75206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475206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373C78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75206">
              <w:rPr>
                <w:rFonts w:ascii="GHEA Grapalat" w:hAnsi="GHEA Grapalat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5206" w:rsidRPr="00395B6E" w:rsidRDefault="00373C78" w:rsidP="00373C7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475206">
              <w:rPr>
                <w:rFonts w:ascii="GHEA Grapalat" w:hAnsi="GHEA Grapalat"/>
                <w:b/>
                <w:sz w:val="14"/>
                <w:szCs w:val="14"/>
              </w:rPr>
              <w:t xml:space="preserve"> 000 000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75206" w:rsidRPr="00373C78" w:rsidRDefault="00373C78" w:rsidP="00373C7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/>
                <w:b/>
                <w:sz w:val="14"/>
                <w:szCs w:val="14"/>
              </w:rPr>
              <w:t>услуги по архивированию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75206" w:rsidRPr="00373C78" w:rsidRDefault="00373C78" w:rsidP="00373C7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/>
                <w:b/>
                <w:sz w:val="14"/>
                <w:szCs w:val="14"/>
              </w:rPr>
              <w:t>услуги по архивированию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65391C" w:rsidP="0065391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части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18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пункта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526-Ն 04.05.2017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373C78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="0065391C">
              <w:rPr>
                <w:rFonts w:ascii="GHEA Grapalat" w:hAnsi="GHEA Grapalat"/>
                <w:b/>
                <w:sz w:val="14"/>
                <w:szCs w:val="14"/>
              </w:rPr>
              <w:t>.06.2019թ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1B13B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18.06.2019թ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2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73C78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73C78" w:rsidRPr="00395B6E" w:rsidRDefault="00373C78" w:rsidP="00373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73C78" w:rsidRPr="00373C7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1 555 250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1 555 250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73C78" w:rsidRPr="000B71A4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311 050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311 050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73C78" w:rsidRPr="00F1143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</w:tr>
      <w:tr w:rsidR="00373C78" w:rsidRPr="00395B6E" w:rsidTr="0065391C">
        <w:trPr>
          <w:trHeight w:val="371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73C78" w:rsidRPr="00373C78" w:rsidRDefault="00373C78" w:rsidP="00373C7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373C78" w:rsidRPr="0065391C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ООО "МАТЕНАГИР"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373C78" w:rsidRPr="003D0848" w:rsidRDefault="00373C78" w:rsidP="00373C7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1 985 950</w:t>
            </w:r>
          </w:p>
        </w:tc>
      </w:tr>
      <w:tr w:rsidR="002D0BF6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65391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2D0BF6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0BF6" w:rsidRPr="00395B6E" w:rsidTr="00D71625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D0BF6" w:rsidRPr="0052699F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ООО "МАТЕНАГИР"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3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3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395B6E" w:rsidRDefault="0052699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65391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376579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616FE" w:rsidRPr="00395B6E" w:rsidTr="0065391C">
        <w:trPr>
          <w:trHeight w:val="346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04</w:t>
            </w:r>
            <w:r w:rsidR="0065391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</w:t>
            </w:r>
            <w:r w:rsidR="0065391C">
              <w:rPr>
                <w:rFonts w:ascii="GHEA Grapalat" w:hAnsi="GHEA Grapalat"/>
                <w:b/>
                <w:sz w:val="14"/>
                <w:szCs w:val="14"/>
              </w:rPr>
              <w:t>.2019թ</w:t>
            </w:r>
          </w:p>
        </w:tc>
      </w:tr>
      <w:tr w:rsidR="002616FE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 w:val="restart"/>
            <w:shd w:val="clear" w:color="auto" w:fill="auto"/>
            <w:vAlign w:val="center"/>
          </w:tcPr>
          <w:p w:rsidR="002616FE" w:rsidRPr="00395B6E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73C78" w:rsidRPr="00395B6E" w:rsidTr="0065391C">
        <w:trPr>
          <w:trHeight w:val="92"/>
          <w:jc w:val="center"/>
        </w:trPr>
        <w:tc>
          <w:tcPr>
            <w:tcW w:w="4825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05.07.2019թ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09.07.2019թ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55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73C78" w:rsidRPr="00DD4A1A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12.07.2019թ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16.07.2019թ</w:t>
            </w:r>
          </w:p>
        </w:tc>
      </w:tr>
      <w:tr w:rsidR="00373C78" w:rsidRPr="00395B6E" w:rsidTr="0065391C">
        <w:trPr>
          <w:trHeight w:val="344"/>
          <w:jc w:val="center"/>
        </w:trPr>
        <w:tc>
          <w:tcPr>
            <w:tcW w:w="482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395B6E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5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3C78" w:rsidRPr="00BF7713" w:rsidRDefault="00373C78" w:rsidP="00373C7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18.07.2019թ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694204" w:rsidRPr="00395B6E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D71625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5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D71625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D71625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D716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5391C" w:rsidRPr="00395B6E" w:rsidTr="00D71625">
        <w:trPr>
          <w:trHeight w:val="1132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5391C" w:rsidRPr="00395B6E" w:rsidRDefault="0052699F" w:rsidP="006539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65391C" w:rsidRPr="0052699F" w:rsidRDefault="0065391C" w:rsidP="005269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EB6EE9">
              <w:rPr>
                <w:rFonts w:ascii="GHEA Grapalat" w:hAnsi="GHEA Grapalat" w:cs="Sylfaen"/>
                <w:b/>
                <w:sz w:val="14"/>
                <w:szCs w:val="14"/>
              </w:rPr>
              <w:t>ՀՀ ՖՆ-ԳՀ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ԾՁԲ-19/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</w:t>
            </w:r>
            <w:r w:rsidR="0052699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1357" w:type="dxa"/>
            <w:gridSpan w:val="6"/>
            <w:shd w:val="clear" w:color="auto" w:fill="auto"/>
            <w:vAlign w:val="center"/>
          </w:tcPr>
          <w:p w:rsidR="0065391C" w:rsidRPr="00102C36" w:rsidRDefault="0065391C" w:rsidP="005269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52699F" w:rsidRPr="00BA38F5">
              <w:rPr>
                <w:rFonts w:ascii="GHEA Grapalat" w:hAnsi="GHEA Grapalat" w:cs="Sylfaen"/>
                <w:b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.07.2019թ.</w:t>
            </w:r>
          </w:p>
        </w:tc>
        <w:tc>
          <w:tcPr>
            <w:tcW w:w="1302" w:type="dxa"/>
            <w:gridSpan w:val="5"/>
            <w:shd w:val="clear" w:color="auto" w:fill="auto"/>
            <w:vAlign w:val="center"/>
          </w:tcPr>
          <w:p w:rsidR="0065391C" w:rsidRPr="00395B6E" w:rsidRDefault="00BA38F5" w:rsidP="0065391C">
            <w:pPr>
              <w:widowControl w:val="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Подсчет с даты вступления в силу договора до 01.12.2019г.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65391C" w:rsidRPr="00395B6E" w:rsidRDefault="0065391C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65391C" w:rsidRPr="00395B6E" w:rsidRDefault="00BA38F5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65391C" w:rsidRPr="00395B6E" w:rsidRDefault="00BA38F5" w:rsidP="006539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D0848">
              <w:rPr>
                <w:rFonts w:ascii="GHEA Grapalat" w:hAnsi="GHEA Grapalat" w:cs="Sylfaen"/>
                <w:b/>
                <w:sz w:val="14"/>
                <w:szCs w:val="14"/>
              </w:rPr>
              <w:t>1 866 300</w:t>
            </w:r>
          </w:p>
        </w:tc>
      </w:tr>
      <w:tr w:rsidR="00694204" w:rsidRPr="00395B6E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D71625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A38F5" w:rsidRPr="00395B6E" w:rsidTr="00D71625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395B6E" w:rsidRDefault="00BA38F5" w:rsidP="00BA38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395B6E" w:rsidRDefault="00BA38F5" w:rsidP="00BA38F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73C78">
              <w:rPr>
                <w:rFonts w:ascii="GHEA Grapalat" w:hAnsi="GHEA Grapalat" w:cs="Sylfaen"/>
                <w:b/>
                <w:sz w:val="14"/>
                <w:szCs w:val="14"/>
              </w:rPr>
              <w:t>ГНКО "Национальный архив Армении"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BA38F5" w:rsidRDefault="00BA38F5" w:rsidP="00BA38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38F5">
              <w:rPr>
                <w:rFonts w:ascii="GHEA Grapalat" w:hAnsi="GHEA Grapalat" w:cs="Sylfaen"/>
                <w:b/>
                <w:sz w:val="14"/>
                <w:szCs w:val="14"/>
              </w:rPr>
              <w:t>г. Ереван, ул. Г. Кочара 5/2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2B1273" w:rsidRDefault="00BA38F5" w:rsidP="00BA38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7B46">
              <w:rPr>
                <w:rFonts w:ascii="GHEA Grapalat" w:hAnsi="GHEA Grapalat" w:cs="Sylfaen"/>
                <w:b/>
                <w:sz w:val="14"/>
                <w:szCs w:val="14"/>
              </w:rPr>
              <w:t>info@armarchives.am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BA7B46" w:rsidRDefault="00BA38F5" w:rsidP="00BA38F5">
            <w:pPr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900018002080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A38F5" w:rsidRPr="002B1273" w:rsidRDefault="00BA38F5" w:rsidP="00BA38F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A7B46">
              <w:rPr>
                <w:rFonts w:ascii="GHEA Grapalat" w:hAnsi="GHEA Grapalat" w:cs="Sylfaen"/>
                <w:b/>
                <w:sz w:val="14"/>
                <w:szCs w:val="14"/>
              </w:rPr>
              <w:t>00078217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65391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694204" w:rsidRPr="00395B6E" w:rsidRDefault="00D71625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D71625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94204" w:rsidRPr="00395B6E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694204" w:rsidRPr="00395B6E" w:rsidRDefault="00694204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D71625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Ани Агабабян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011800114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395B6E" w:rsidRDefault="00D71625" w:rsidP="00D7162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>ani.aghababyan@minfin.am</w:t>
            </w:r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371957" w:rsidRPr="008503C1" w:rsidRDefault="00BA5C97" w:rsidP="00D71625">
      <w:pPr>
        <w:spacing w:after="240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D71625" w:rsidRPr="00D71625">
        <w:rPr>
          <w:rFonts w:ascii="GHEA Grapalat" w:hAnsi="GHEA Grapalat"/>
          <w:sz w:val="20"/>
        </w:rPr>
        <w:t>Министерствo финансов  РА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D71625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4CF" w:rsidRDefault="006004CF">
      <w:r>
        <w:separator/>
      </w:r>
    </w:p>
  </w:endnote>
  <w:endnote w:type="continuationSeparator" w:id="0">
    <w:p w:rsidR="006004CF" w:rsidRDefault="0060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B13B5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4CF" w:rsidRDefault="006004CF">
      <w:r>
        <w:separator/>
      </w:r>
    </w:p>
  </w:footnote>
  <w:footnote w:type="continuationSeparator" w:id="0">
    <w:p w:rsidR="006004CF" w:rsidRDefault="006004CF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04CF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EE99BAB-9DDF-44C4-948D-E2AF00FC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EFEDD4-9BC1-416E-AAB7-EB284B151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37</cp:revision>
  <cp:lastPrinted>2015-07-14T07:47:00Z</cp:lastPrinted>
  <dcterms:created xsi:type="dcterms:W3CDTF">2018-08-09T07:28:00Z</dcterms:created>
  <dcterms:modified xsi:type="dcterms:W3CDTF">2019-07-19T11:29:00Z</dcterms:modified>
</cp:coreProperties>
</file>